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1E624" w14:textId="13D9BF9C" w:rsidR="00443BDF" w:rsidRPr="00443BDF" w:rsidRDefault="00443BDF">
      <w:pPr>
        <w:rPr>
          <w:b/>
          <w:bCs/>
          <w:sz w:val="28"/>
          <w:szCs w:val="28"/>
        </w:rPr>
      </w:pPr>
      <w:r w:rsidRPr="00443BDF">
        <w:rPr>
          <w:b/>
          <w:bCs/>
          <w:sz w:val="28"/>
          <w:szCs w:val="28"/>
        </w:rPr>
        <w:t>Jernalderstien ved Skødstrup Kirke</w:t>
      </w:r>
    </w:p>
    <w:p w14:paraId="2B423CED" w14:textId="77777777" w:rsidR="00443BDF" w:rsidRDefault="00443BDF"/>
    <w:p w14:paraId="492301C6" w14:textId="2CD9AF98" w:rsidR="00443BDF" w:rsidRDefault="00443BDF">
      <w:r>
        <w:t>Ved Skødstrup Kirke kan du begynde en vandring gennem næsten 2.000 års historie. Jernalderstien fører gennem området ved Lauritshøj, hvor arkæologer har fundet spor af en Jernalderlandsby med gravplads og offermose.</w:t>
      </w:r>
    </w:p>
    <w:p w14:paraId="3D888631" w14:textId="77777777" w:rsidR="00443BDF" w:rsidRDefault="00443BDF"/>
    <w:p w14:paraId="06D79D22" w14:textId="7F582225" w:rsidR="00443BDF" w:rsidRDefault="00443BDF">
      <w:r>
        <w:t xml:space="preserve">Turen starter ved den rekonstruerede </w:t>
      </w:r>
      <w:r w:rsidRPr="00443BDF">
        <w:rPr>
          <w:b/>
          <w:bCs/>
        </w:rPr>
        <w:t>Jernaldervej på kirkegården</w:t>
      </w:r>
      <w:r>
        <w:t>, og langs stien fortæller infotavler om livet i jernalderen.</w:t>
      </w:r>
    </w:p>
    <w:p w14:paraId="1EED2461" w14:textId="36935F9B" w:rsidR="00443BDF" w:rsidRDefault="00443BDF">
      <w:r>
        <w:rPr>
          <w:noProof/>
        </w:rPr>
        <w:drawing>
          <wp:inline distT="0" distB="0" distL="0" distR="0" wp14:anchorId="4EC79F64" wp14:editId="1EA77D7F">
            <wp:extent cx="750212" cy="561191"/>
            <wp:effectExtent l="0" t="0" r="0" b="0"/>
            <wp:docPr id="1251267028" name="Billede 1" descr="Jernaldervejen&#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267028" name="Billede 1" descr="Jernaldervejen&#10;&#10;AI-genereret indhold kan være ukorrekt."/>
                    <pic:cNvPicPr/>
                  </pic:nvPicPr>
                  <pic:blipFill>
                    <a:blip r:embed="rId4" cstate="print">
                      <a:extLst>
                        <a:ext uri="{28A0092B-C50C-407E-A947-70E740481C1C}">
                          <a14:useLocalDpi xmlns:a14="http://schemas.microsoft.com/office/drawing/2010/main" val="0"/>
                        </a:ext>
                      </a:extLst>
                    </a:blip>
                    <a:stretch>
                      <a:fillRect/>
                    </a:stretch>
                  </pic:blipFill>
                  <pic:spPr>
                    <a:xfrm>
                      <a:off x="0" y="0"/>
                      <a:ext cx="759983" cy="568500"/>
                    </a:xfrm>
                    <a:prstGeom prst="rect">
                      <a:avLst/>
                    </a:prstGeom>
                  </pic:spPr>
                </pic:pic>
              </a:graphicData>
            </a:graphic>
          </wp:inline>
        </w:drawing>
      </w:r>
    </w:p>
    <w:p w14:paraId="6E4BBB9A" w14:textId="5C7A0CBC" w:rsidR="00443BDF" w:rsidRDefault="00443BDF">
      <w:r>
        <w:t>Læs mere om Jernalderstien og praktisk information på:</w:t>
      </w:r>
    </w:p>
    <w:p w14:paraId="076A8983" w14:textId="724E655A" w:rsidR="007B0023" w:rsidRDefault="00443BDF">
      <w:hyperlink r:id="rId5" w:history="1">
        <w:r w:rsidRPr="00BD266C">
          <w:rPr>
            <w:rStyle w:val="Hyperlink"/>
          </w:rPr>
          <w:t>https://www.skoedstrup-kirke.dk/om-kirken/jernalderstien</w:t>
        </w:r>
      </w:hyperlink>
    </w:p>
    <w:p w14:paraId="0C92F498" w14:textId="77777777" w:rsidR="00443BDF" w:rsidRDefault="00443BDF"/>
    <w:sectPr w:rsidR="00443BDF">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BDF"/>
    <w:rsid w:val="00443BDF"/>
    <w:rsid w:val="0060180C"/>
    <w:rsid w:val="006A5CF9"/>
    <w:rsid w:val="007134C2"/>
    <w:rsid w:val="007B0023"/>
    <w:rsid w:val="008B23C2"/>
    <w:rsid w:val="00A8724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52B99"/>
  <w15:chartTrackingRefBased/>
  <w15:docId w15:val="{42B377AA-8DDD-424C-8049-5E3D242E3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443B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443B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443BDF"/>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443BDF"/>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443BDF"/>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443BDF"/>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443BDF"/>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443BDF"/>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443BDF"/>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443BDF"/>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443BDF"/>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443BDF"/>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443BDF"/>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443BDF"/>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443BDF"/>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443BDF"/>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443BDF"/>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443BDF"/>
    <w:rPr>
      <w:rFonts w:eastAsiaTheme="majorEastAsia" w:cstheme="majorBidi"/>
      <w:color w:val="272727" w:themeColor="text1" w:themeTint="D8"/>
    </w:rPr>
  </w:style>
  <w:style w:type="paragraph" w:styleId="Titel">
    <w:name w:val="Title"/>
    <w:basedOn w:val="Normal"/>
    <w:next w:val="Normal"/>
    <w:link w:val="TitelTegn"/>
    <w:uiPriority w:val="10"/>
    <w:qFormat/>
    <w:rsid w:val="00443B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443BDF"/>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443BDF"/>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443BDF"/>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443BDF"/>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443BDF"/>
    <w:rPr>
      <w:i/>
      <w:iCs/>
      <w:color w:val="404040" w:themeColor="text1" w:themeTint="BF"/>
    </w:rPr>
  </w:style>
  <w:style w:type="paragraph" w:styleId="Listeafsnit">
    <w:name w:val="List Paragraph"/>
    <w:basedOn w:val="Normal"/>
    <w:uiPriority w:val="34"/>
    <w:qFormat/>
    <w:rsid w:val="00443BDF"/>
    <w:pPr>
      <w:ind w:left="720"/>
      <w:contextualSpacing/>
    </w:pPr>
  </w:style>
  <w:style w:type="character" w:styleId="Kraftigfremhvning">
    <w:name w:val="Intense Emphasis"/>
    <w:basedOn w:val="Standardskrifttypeiafsnit"/>
    <w:uiPriority w:val="21"/>
    <w:qFormat/>
    <w:rsid w:val="00443BDF"/>
    <w:rPr>
      <w:i/>
      <w:iCs/>
      <w:color w:val="0F4761" w:themeColor="accent1" w:themeShade="BF"/>
    </w:rPr>
  </w:style>
  <w:style w:type="paragraph" w:styleId="Strktcitat">
    <w:name w:val="Intense Quote"/>
    <w:basedOn w:val="Normal"/>
    <w:next w:val="Normal"/>
    <w:link w:val="StrktcitatTegn"/>
    <w:uiPriority w:val="30"/>
    <w:qFormat/>
    <w:rsid w:val="00443B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443BDF"/>
    <w:rPr>
      <w:i/>
      <w:iCs/>
      <w:color w:val="0F4761" w:themeColor="accent1" w:themeShade="BF"/>
    </w:rPr>
  </w:style>
  <w:style w:type="character" w:styleId="Kraftighenvisning">
    <w:name w:val="Intense Reference"/>
    <w:basedOn w:val="Standardskrifttypeiafsnit"/>
    <w:uiPriority w:val="32"/>
    <w:qFormat/>
    <w:rsid w:val="00443BDF"/>
    <w:rPr>
      <w:b/>
      <w:bCs/>
      <w:smallCaps/>
      <w:color w:val="0F4761" w:themeColor="accent1" w:themeShade="BF"/>
      <w:spacing w:val="5"/>
    </w:rPr>
  </w:style>
  <w:style w:type="character" w:styleId="Hyperlink">
    <w:name w:val="Hyperlink"/>
    <w:basedOn w:val="Standardskrifttypeiafsnit"/>
    <w:uiPriority w:val="99"/>
    <w:unhideWhenUsed/>
    <w:rsid w:val="00443BDF"/>
    <w:rPr>
      <w:color w:val="467886" w:themeColor="hyperlink"/>
      <w:u w:val="single"/>
    </w:rPr>
  </w:style>
  <w:style w:type="character" w:styleId="Ulstomtale">
    <w:name w:val="Unresolved Mention"/>
    <w:basedOn w:val="Standardskrifttypeiafsnit"/>
    <w:uiPriority w:val="99"/>
    <w:semiHidden/>
    <w:unhideWhenUsed/>
    <w:rsid w:val="00443B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skoedstrup-kirke.dk/om-kirken/jernalderstien" TargetMode="External"/><Relationship Id="rId4"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79</Words>
  <Characters>487</Characters>
  <Application>Microsoft Office Word</Application>
  <DocSecurity>0</DocSecurity>
  <Lines>4</Lines>
  <Paragraphs>1</Paragraphs>
  <ScaleCrop>false</ScaleCrop>
  <Company/>
  <LinksUpToDate>false</LinksUpToDate>
  <CharactersWithSpaces>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Aase Pedersen</dc:creator>
  <cp:keywords/>
  <dc:description/>
  <cp:lastModifiedBy>Birger Agergaard</cp:lastModifiedBy>
  <cp:revision>2</cp:revision>
  <dcterms:created xsi:type="dcterms:W3CDTF">2026-09-04T09:46:00Z</dcterms:created>
  <dcterms:modified xsi:type="dcterms:W3CDTF">2026-09-04T09:46:00Z</dcterms:modified>
</cp:coreProperties>
</file>